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9B3FAD">
        <w:rPr>
          <w:sz w:val="24"/>
        </w:rPr>
        <w:t>10</w:t>
      </w:r>
      <w:r>
        <w:rPr>
          <w:sz w:val="24"/>
        </w:rPr>
        <w:t>г. по 31 декабря 20</w:t>
      </w:r>
      <w:r w:rsidR="009B3FAD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2328C" w:rsidTr="00CF3B28">
        <w:tc>
          <w:tcPr>
            <w:tcW w:w="1668" w:type="dxa"/>
          </w:tcPr>
          <w:p w:rsidR="00E2328C" w:rsidRDefault="00BC6A18" w:rsidP="005E7EE6">
            <w:pPr>
              <w:jc w:val="center"/>
            </w:pPr>
            <w:r>
              <w:t>Романович Александр Федорович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E2328C" w:rsidRDefault="00BC6A18" w:rsidP="002138DA">
            <w:pPr>
              <w:jc w:val="center"/>
            </w:pPr>
            <w:r>
              <w:t>Начальник отдела охраны</w:t>
            </w:r>
            <w:r w:rsidR="00E2328C">
              <w:t xml:space="preserve"> Ф</w:t>
            </w:r>
            <w:r w:rsidR="002138DA">
              <w:t>КУ СИЗО-</w:t>
            </w:r>
            <w:r w:rsidR="00E2328C">
              <w:t>2 УФСИН России по Брянской области</w:t>
            </w:r>
          </w:p>
        </w:tc>
        <w:tc>
          <w:tcPr>
            <w:tcW w:w="1136" w:type="dxa"/>
          </w:tcPr>
          <w:p w:rsidR="00E2328C" w:rsidRDefault="00BC6A18" w:rsidP="005E7EE6">
            <w:pPr>
              <w:jc w:val="center"/>
            </w:pPr>
            <w:r>
              <w:t>236287,27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BC6A18" w:rsidP="005E7EE6">
            <w:pPr>
              <w:jc w:val="center"/>
            </w:pPr>
            <w:r>
              <w:t>67953,03</w:t>
            </w:r>
          </w:p>
        </w:tc>
        <w:tc>
          <w:tcPr>
            <w:tcW w:w="1699" w:type="dxa"/>
          </w:tcPr>
          <w:p w:rsidR="00E2328C" w:rsidRDefault="00BC6A18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</w:p>
          <w:p w:rsidR="00BC6A18" w:rsidRDefault="00BC6A18" w:rsidP="002138DA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E2328C" w:rsidRDefault="00BC6A18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  <w:p w:rsidR="00BC6A18" w:rsidRDefault="00BC6A18" w:rsidP="00BC6A1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E2328C" w:rsidRDefault="00E2328C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BC6A18">
            <w:pPr>
              <w:jc w:val="center"/>
            </w:pPr>
          </w:p>
        </w:tc>
        <w:tc>
          <w:tcPr>
            <w:tcW w:w="1589" w:type="dxa"/>
          </w:tcPr>
          <w:p w:rsidR="00E2328C" w:rsidRDefault="00BC6A18" w:rsidP="005E7EE6">
            <w:pPr>
              <w:jc w:val="center"/>
            </w:pPr>
            <w:r>
              <w:t xml:space="preserve">Автомобиль 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</w:p>
          <w:p w:rsidR="002138DA" w:rsidRDefault="002138DA" w:rsidP="005E7EE6">
            <w:pPr>
              <w:jc w:val="center"/>
            </w:pPr>
          </w:p>
          <w:p w:rsidR="002138DA" w:rsidRDefault="002138DA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138DA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2418"/>
    <w:rsid w:val="004E7EEB"/>
    <w:rsid w:val="004F02A0"/>
    <w:rsid w:val="0051175B"/>
    <w:rsid w:val="005153B8"/>
    <w:rsid w:val="00520C91"/>
    <w:rsid w:val="00530C32"/>
    <w:rsid w:val="00556265"/>
    <w:rsid w:val="005773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737F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FAD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C6A18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4DE23-A88E-42F4-BDDA-B6D126A8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85</cp:revision>
  <dcterms:created xsi:type="dcterms:W3CDTF">2010-05-13T12:36:00Z</dcterms:created>
  <dcterms:modified xsi:type="dcterms:W3CDTF">2011-03-18T10:06:00Z</dcterms:modified>
</cp:coreProperties>
</file>